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2" w:rsidRDefault="00324F30" w:rsidP="00324F30">
      <w:pPr>
        <w:pStyle w:val="Bezproreda"/>
      </w:pPr>
      <w:r>
        <w:t>OSNOVNA ŠKOLA STENJEVEC</w:t>
      </w:r>
    </w:p>
    <w:p w:rsidR="00324F30" w:rsidRDefault="00324F30" w:rsidP="00324F30">
      <w:pPr>
        <w:pStyle w:val="Bezproreda"/>
      </w:pPr>
      <w:r>
        <w:t>ZAGREB, BOLNIČKA 92</w:t>
      </w:r>
    </w:p>
    <w:p w:rsidR="00324F30" w:rsidRDefault="00324F30" w:rsidP="00324F30">
      <w:pPr>
        <w:pStyle w:val="Bezproreda"/>
      </w:pPr>
      <w:r>
        <w:t>KLASA: 602-01/15-01/12</w:t>
      </w:r>
    </w:p>
    <w:p w:rsidR="00324F30" w:rsidRDefault="00324F30" w:rsidP="00324F30">
      <w:pPr>
        <w:pStyle w:val="Bezproreda"/>
      </w:pPr>
      <w:r>
        <w:t>URBROJ: 251-179-15-01</w:t>
      </w:r>
    </w:p>
    <w:p w:rsidR="00324F30" w:rsidRDefault="00324F30" w:rsidP="00324F30">
      <w:pPr>
        <w:pStyle w:val="Bezproreda"/>
      </w:pPr>
      <w:r>
        <w:t>Dana, 14.01.2015.</w:t>
      </w:r>
    </w:p>
    <w:p w:rsidR="00324F30" w:rsidRDefault="00324F30" w:rsidP="00324F30">
      <w:pPr>
        <w:pStyle w:val="Bezproreda"/>
      </w:pPr>
    </w:p>
    <w:p w:rsidR="00307E67" w:rsidRDefault="00307E67" w:rsidP="00324F30">
      <w:pPr>
        <w:pStyle w:val="Bezproreda"/>
      </w:pP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OSNOVNIM ŠKOLAMA GRADSKIH ČETVRTI:</w:t>
      </w: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STENJEVEC</w:t>
      </w: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PODSUSED-VRAPČE</w:t>
      </w: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ČRNOMEREC</w:t>
      </w: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n/r  ravnatelja/ice</w:t>
      </w:r>
    </w:p>
    <w:p w:rsidR="00324F30" w:rsidRDefault="00324F30" w:rsidP="00324F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n/r predsjednika/ice školskog povjerenstva</w:t>
      </w:r>
    </w:p>
    <w:p w:rsidR="00324F30" w:rsidRDefault="00324F30" w:rsidP="00324F30">
      <w:pPr>
        <w:pStyle w:val="Bezproreda"/>
      </w:pPr>
    </w:p>
    <w:p w:rsidR="00445D24" w:rsidRDefault="00445D24" w:rsidP="00324F30">
      <w:pPr>
        <w:pStyle w:val="Bezproreda"/>
      </w:pPr>
    </w:p>
    <w:p w:rsidR="00324F30" w:rsidRDefault="00324F30" w:rsidP="00324F30">
      <w:pPr>
        <w:pStyle w:val="Bezproreda"/>
      </w:pPr>
    </w:p>
    <w:p w:rsidR="00324F30" w:rsidRDefault="00A41FE1" w:rsidP="00324F30">
      <w:pPr>
        <w:pStyle w:val="Bezproreda"/>
      </w:pPr>
      <w:r>
        <w:t>Predmet</w:t>
      </w:r>
      <w:bookmarkStart w:id="0" w:name="_GoBack"/>
      <w:r w:rsidRPr="00783F24">
        <w:rPr>
          <w:b/>
        </w:rPr>
        <w:t xml:space="preserve">: Općinska smotra </w:t>
      </w:r>
      <w:proofErr w:type="spellStart"/>
      <w:r w:rsidRPr="00783F24">
        <w:rPr>
          <w:b/>
        </w:rPr>
        <w:t>LiD</w:t>
      </w:r>
      <w:r w:rsidR="00324F30" w:rsidRPr="00783F24">
        <w:rPr>
          <w:b/>
        </w:rPr>
        <w:t>raNo</w:t>
      </w:r>
      <w:proofErr w:type="spellEnd"/>
      <w:r w:rsidR="00324F30" w:rsidRPr="00783F24">
        <w:rPr>
          <w:b/>
        </w:rPr>
        <w:t xml:space="preserve"> 2015., druga obavijest</w:t>
      </w:r>
      <w:bookmarkEnd w:id="0"/>
    </w:p>
    <w:p w:rsidR="00324F30" w:rsidRDefault="00324F30" w:rsidP="00324F30">
      <w:pPr>
        <w:pStyle w:val="Bezproreda"/>
        <w:numPr>
          <w:ilvl w:val="0"/>
          <w:numId w:val="1"/>
        </w:numPr>
      </w:pPr>
      <w:r>
        <w:t>dostavlja se</w:t>
      </w:r>
    </w:p>
    <w:p w:rsidR="00324F30" w:rsidRDefault="00324F30" w:rsidP="00324F30">
      <w:pPr>
        <w:pStyle w:val="Bezproreda"/>
      </w:pPr>
    </w:p>
    <w:p w:rsidR="00324F30" w:rsidRDefault="00324F30" w:rsidP="00324F30">
      <w:pPr>
        <w:pStyle w:val="Bezproreda"/>
      </w:pPr>
    </w:p>
    <w:p w:rsidR="00324F30" w:rsidRDefault="00324F30" w:rsidP="00324F30">
      <w:pPr>
        <w:pStyle w:val="Bezproreda"/>
      </w:pPr>
      <w:r>
        <w:t>Poštovani,</w:t>
      </w:r>
    </w:p>
    <w:p w:rsidR="002B571C" w:rsidRDefault="00324F30" w:rsidP="00324F30">
      <w:pPr>
        <w:pStyle w:val="Bezproreda"/>
      </w:pPr>
      <w:r>
        <w:t>radi kratkoće roka od vaših prijava do održavanja smotre (od 19. do 21.01</w:t>
      </w:r>
      <w:r w:rsidR="002B571C">
        <w:t>.</w:t>
      </w:r>
      <w:r>
        <w:t xml:space="preserve">), molimo da tablice </w:t>
      </w:r>
      <w:r w:rsidR="002B571C">
        <w:t xml:space="preserve">koje smo vam proslijedili u našoj prvoj obavijesti  15.12.2014. </w:t>
      </w:r>
      <w:r>
        <w:t>popunite svim traženim podatcima</w:t>
      </w:r>
      <w:r w:rsidR="00445D24">
        <w:t>,</w:t>
      </w:r>
      <w:r>
        <w:t xml:space="preserve"> </w:t>
      </w:r>
      <w:r w:rsidR="002B571C">
        <w:t xml:space="preserve">što ćete sigurno učiniti ako pozorno pročitate Upute koje smo vam također proslijedili i </w:t>
      </w:r>
      <w:r w:rsidR="002B571C" w:rsidRPr="00445D24">
        <w:rPr>
          <w:b/>
        </w:rPr>
        <w:t>dostavite nam</w:t>
      </w:r>
      <w:r w:rsidR="00BE7F32" w:rsidRPr="00445D24">
        <w:rPr>
          <w:b/>
        </w:rPr>
        <w:t xml:space="preserve"> svoje</w:t>
      </w:r>
      <w:r w:rsidR="00BE7F32">
        <w:t xml:space="preserve"> </w:t>
      </w:r>
      <w:r w:rsidR="00BE7F32" w:rsidRPr="00445D24">
        <w:rPr>
          <w:b/>
        </w:rPr>
        <w:t>prijave</w:t>
      </w:r>
      <w:r w:rsidR="002B571C" w:rsidRPr="00445D24">
        <w:rPr>
          <w:b/>
        </w:rPr>
        <w:t xml:space="preserve"> obvezno u petak do 14 sati</w:t>
      </w:r>
      <w:r w:rsidR="002B571C">
        <w:t xml:space="preserve"> kako bismo što prije mogli n</w:t>
      </w:r>
      <w:r w:rsidR="00BE7F32">
        <w:t>apraviti program za samu smotru,  a vaše tablice s objedinjenim podatcima proslijediti školi domaćinu županijske razine na što nas obvezuje izuzetno kratki rok.</w:t>
      </w:r>
    </w:p>
    <w:p w:rsidR="002B571C" w:rsidRDefault="002B571C" w:rsidP="00324F30">
      <w:pPr>
        <w:pStyle w:val="Bezproreda"/>
      </w:pPr>
      <w:r>
        <w:t xml:space="preserve"> </w:t>
      </w:r>
    </w:p>
    <w:p w:rsidR="00324F30" w:rsidRDefault="002B571C" w:rsidP="00324F30">
      <w:pPr>
        <w:pStyle w:val="Bezproreda"/>
      </w:pPr>
      <w:r w:rsidRPr="00445D24">
        <w:rPr>
          <w:b/>
        </w:rPr>
        <w:t>Također molimo da nam literarne i novinarske radove s pripadajućim cd-ima dostavite osobnom</w:t>
      </w:r>
      <w:r>
        <w:t xml:space="preserve"> </w:t>
      </w:r>
      <w:r w:rsidRPr="00445D24">
        <w:rPr>
          <w:b/>
        </w:rPr>
        <w:t>dostavom</w:t>
      </w:r>
      <w:r w:rsidR="00BE7F32" w:rsidRPr="00445D24">
        <w:rPr>
          <w:b/>
        </w:rPr>
        <w:t xml:space="preserve"> </w:t>
      </w:r>
      <w:r w:rsidR="00BE7F32">
        <w:t>(domar, spremačica …)</w:t>
      </w:r>
      <w:r>
        <w:t>, a ne poštom</w:t>
      </w:r>
      <w:r w:rsidR="00BE7F32">
        <w:t xml:space="preserve"> </w:t>
      </w:r>
      <w:r w:rsidR="00445D24">
        <w:t xml:space="preserve">– </w:t>
      </w:r>
      <w:r w:rsidR="00445D24" w:rsidRPr="00445D24">
        <w:rPr>
          <w:b/>
        </w:rPr>
        <w:t>najkasnije</w:t>
      </w:r>
      <w:r w:rsidR="00445D24">
        <w:t xml:space="preserve"> </w:t>
      </w:r>
      <w:r w:rsidR="00445D24" w:rsidRPr="00445D24">
        <w:rPr>
          <w:b/>
        </w:rPr>
        <w:t>u ponedjeljak do 14 sati</w:t>
      </w:r>
      <w:r w:rsidR="00445D24">
        <w:t xml:space="preserve"> </w:t>
      </w:r>
      <w:r>
        <w:t xml:space="preserve">jer ih </w:t>
      </w:r>
      <w:r w:rsidR="00445D24">
        <w:t xml:space="preserve">odmah </w:t>
      </w:r>
      <w:r>
        <w:t xml:space="preserve"> trebamo predati članovima povjerenstava na čitanje.</w:t>
      </w:r>
    </w:p>
    <w:p w:rsidR="002B571C" w:rsidRDefault="002B571C" w:rsidP="00324F30">
      <w:pPr>
        <w:pStyle w:val="Bezproreda"/>
      </w:pPr>
    </w:p>
    <w:p w:rsidR="002B571C" w:rsidRDefault="002B571C" w:rsidP="00324F30">
      <w:pPr>
        <w:pStyle w:val="Bezproreda"/>
      </w:pPr>
      <w:r>
        <w:t xml:space="preserve">Upućujemo vas na našu web stranicu na kojoj možete </w:t>
      </w:r>
      <w:r w:rsidR="00BE7F32">
        <w:t>naći</w:t>
      </w:r>
      <w:r>
        <w:t xml:space="preserve"> sve </w:t>
      </w:r>
      <w:r w:rsidR="00BE7F32">
        <w:t xml:space="preserve">potrebno u svezi s </w:t>
      </w:r>
      <w:proofErr w:type="spellStart"/>
      <w:r w:rsidR="00BE7F32">
        <w:t>LiDraNom</w:t>
      </w:r>
      <w:proofErr w:type="spellEnd"/>
      <w:r w:rsidR="00BE7F32">
        <w:t xml:space="preserve">, a tako će biti i dalje, do završetka općinske smotre. </w:t>
      </w:r>
    </w:p>
    <w:p w:rsidR="00BE7F32" w:rsidRDefault="00BE7F32" w:rsidP="00324F30">
      <w:pPr>
        <w:pStyle w:val="Bezproreda"/>
      </w:pPr>
    </w:p>
    <w:p w:rsidR="00445D24" w:rsidRDefault="00445D24" w:rsidP="00324F30">
      <w:pPr>
        <w:pStyle w:val="Bezproreda"/>
      </w:pPr>
    </w:p>
    <w:p w:rsidR="00BE7F32" w:rsidRDefault="00BE7F32" w:rsidP="00445D24">
      <w:pPr>
        <w:pStyle w:val="Bezproreda"/>
      </w:pPr>
      <w:r>
        <w:t xml:space="preserve">Zahvaljujemo  na razumijevanju i suradnji </w:t>
      </w:r>
      <w:r w:rsidR="00445D24">
        <w:t xml:space="preserve"> </w:t>
      </w:r>
      <w:r>
        <w:t xml:space="preserve">te </w:t>
      </w:r>
      <w:r w:rsidR="00445D24">
        <w:t xml:space="preserve">iskazujemo </w:t>
      </w:r>
      <w:r>
        <w:t xml:space="preserve"> vesel</w:t>
      </w:r>
      <w:r w:rsidR="00445D24">
        <w:t xml:space="preserve">je zbog  susreta </w:t>
      </w:r>
      <w:r>
        <w:t xml:space="preserve"> s voditeljima</w:t>
      </w:r>
      <w:r w:rsidR="00445D24">
        <w:t>/</w:t>
      </w:r>
      <w:proofErr w:type="spellStart"/>
      <w:r w:rsidR="00445D24">
        <w:t>icama</w:t>
      </w:r>
      <w:proofErr w:type="spellEnd"/>
      <w:r w:rsidR="00445D24">
        <w:t xml:space="preserve">  i ravnateljima/</w:t>
      </w:r>
      <w:proofErr w:type="spellStart"/>
      <w:r w:rsidR="00445D24">
        <w:t>icama</w:t>
      </w:r>
      <w:proofErr w:type="spellEnd"/>
      <w:r w:rsidR="00445D24">
        <w:t xml:space="preserve">  na okruglim stolovima i na ručku 21.01. o čemu </w:t>
      </w:r>
      <w:r w:rsidR="00007158">
        <w:t>ćemo vas posebno obavijestiti.</w:t>
      </w:r>
    </w:p>
    <w:p w:rsidR="00445D24" w:rsidRDefault="00445D24" w:rsidP="00445D24">
      <w:pPr>
        <w:pStyle w:val="Bezproreda"/>
      </w:pPr>
    </w:p>
    <w:p w:rsidR="00445D24" w:rsidRDefault="00445D24" w:rsidP="00445D24">
      <w:pPr>
        <w:pStyle w:val="Bezproreda"/>
      </w:pPr>
    </w:p>
    <w:p w:rsidR="00445D24" w:rsidRDefault="00445D24" w:rsidP="00445D24">
      <w:pPr>
        <w:pStyle w:val="Bezproreda"/>
      </w:pPr>
      <w:r>
        <w:t xml:space="preserve">S </w:t>
      </w:r>
      <w:r w:rsidR="00307E67">
        <w:t>poštovanjem,</w:t>
      </w:r>
    </w:p>
    <w:p w:rsidR="00307E67" w:rsidRDefault="00307E67" w:rsidP="00445D24">
      <w:pPr>
        <w:pStyle w:val="Bezproreda"/>
      </w:pPr>
    </w:p>
    <w:p w:rsidR="00A41FE1" w:rsidRDefault="00A41FE1" w:rsidP="00307E67">
      <w:pPr>
        <w:pStyle w:val="Bezproreda"/>
        <w:ind w:left="4956" w:firstLine="708"/>
      </w:pPr>
    </w:p>
    <w:p w:rsidR="00307E67" w:rsidRDefault="00307E67" w:rsidP="00307E67">
      <w:pPr>
        <w:pStyle w:val="Bezproreda"/>
        <w:ind w:left="4956" w:firstLine="708"/>
      </w:pPr>
      <w:r>
        <w:t>Ravnateljica</w:t>
      </w:r>
    </w:p>
    <w:p w:rsidR="00307E67" w:rsidRDefault="00307E67" w:rsidP="00307E6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Knežević, prof.v.r.</w:t>
      </w:r>
    </w:p>
    <w:p w:rsidR="00307E67" w:rsidRDefault="00307E67" w:rsidP="00445D24">
      <w:pPr>
        <w:pStyle w:val="Bezproreda"/>
      </w:pPr>
    </w:p>
    <w:p w:rsidR="002B571C" w:rsidRDefault="002B571C" w:rsidP="00324F30">
      <w:pPr>
        <w:pStyle w:val="Bezproreda"/>
      </w:pPr>
    </w:p>
    <w:sectPr w:rsidR="002B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982"/>
    <w:multiLevelType w:val="hybridMultilevel"/>
    <w:tmpl w:val="31FC0F74"/>
    <w:lvl w:ilvl="0" w:tplc="EC54DC04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30"/>
    <w:rsid w:val="00007158"/>
    <w:rsid w:val="001A428D"/>
    <w:rsid w:val="00212B3B"/>
    <w:rsid w:val="002B571C"/>
    <w:rsid w:val="00307E67"/>
    <w:rsid w:val="00324F30"/>
    <w:rsid w:val="00445D24"/>
    <w:rsid w:val="00656393"/>
    <w:rsid w:val="00783F24"/>
    <w:rsid w:val="00A41FE1"/>
    <w:rsid w:val="00BE7F32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Štefica Korizma</cp:lastModifiedBy>
  <cp:revision>3</cp:revision>
  <cp:lastPrinted>2015-01-14T08:11:00Z</cp:lastPrinted>
  <dcterms:created xsi:type="dcterms:W3CDTF">2015-01-14T12:26:00Z</dcterms:created>
  <dcterms:modified xsi:type="dcterms:W3CDTF">2015-01-14T12:37:00Z</dcterms:modified>
</cp:coreProperties>
</file>